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1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5485"/>
        <w:gridCol w:w="3196"/>
      </w:tblGrid>
      <w:tr w:rsidR="003C775C" w:rsidRPr="00331278" w14:paraId="0D0F9C54" w14:textId="77777777" w:rsidTr="5F57CA7D">
        <w:trPr>
          <w:trHeight w:val="557"/>
        </w:trPr>
        <w:tc>
          <w:tcPr>
            <w:tcW w:w="11057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69FA64B" w14:textId="77777777" w:rsidR="00A447AA" w:rsidRPr="0092478C" w:rsidRDefault="00A447AA" w:rsidP="00660786">
            <w:pPr>
              <w:pStyle w:val="Header"/>
              <w:jc w:val="center"/>
              <w:rPr>
                <w:b/>
                <w:smallCaps/>
                <w:sz w:val="32"/>
                <w:lang w:val="el-GR" w:eastAsia="el-GR"/>
              </w:rPr>
            </w:pPr>
            <w:r w:rsidRPr="0092478C">
              <w:rPr>
                <w:b/>
                <w:smallCaps/>
                <w:sz w:val="32"/>
                <w:lang w:val="el-GR" w:eastAsia="el-GR"/>
              </w:rPr>
              <w:t>Ελληνικη Εταιρεια Ερευνασ τησ Συμπεριφορασ</w:t>
            </w:r>
          </w:p>
          <w:p w14:paraId="06E7723F" w14:textId="77777777" w:rsidR="00A447AA" w:rsidRPr="0092478C" w:rsidRDefault="00A447AA" w:rsidP="00660786">
            <w:pPr>
              <w:pStyle w:val="Header"/>
              <w:jc w:val="center"/>
              <w:rPr>
                <w:b/>
                <w:smallCaps/>
                <w:sz w:val="32"/>
                <w:lang w:val="el-GR" w:eastAsia="el-GR"/>
              </w:rPr>
            </w:pPr>
            <w:r w:rsidRPr="0092478C">
              <w:rPr>
                <w:b/>
                <w:smallCaps/>
                <w:sz w:val="32"/>
                <w:lang w:val="el-GR" w:eastAsia="el-GR"/>
              </w:rPr>
              <w:t>Παραρτημα Μακεδονιασ</w:t>
            </w:r>
          </w:p>
          <w:p w14:paraId="5AF31620" w14:textId="77777777" w:rsidR="00A447AA" w:rsidRPr="0092478C" w:rsidRDefault="00A447AA" w:rsidP="00660786">
            <w:pPr>
              <w:pStyle w:val="Header"/>
              <w:jc w:val="center"/>
              <w:rPr>
                <w:lang w:val="el-GR" w:eastAsia="el-GR"/>
              </w:rPr>
            </w:pPr>
            <w:r w:rsidRPr="0092478C">
              <w:rPr>
                <w:lang w:val="el-GR" w:eastAsia="el-GR"/>
              </w:rPr>
              <w:t>Δ/νση ΕΡΜΟΥ 48, 6</w:t>
            </w:r>
            <w:r w:rsidRPr="0092478C">
              <w:rPr>
                <w:vertAlign w:val="superscript"/>
                <w:lang w:val="el-GR" w:eastAsia="el-GR"/>
              </w:rPr>
              <w:t>ος</w:t>
            </w:r>
            <w:r w:rsidRPr="0092478C">
              <w:rPr>
                <w:lang w:val="el-GR" w:eastAsia="el-GR"/>
              </w:rPr>
              <w:t xml:space="preserve">  όροφος</w:t>
            </w:r>
          </w:p>
          <w:p w14:paraId="7A3A055F" w14:textId="77777777" w:rsidR="00A447AA" w:rsidRPr="0092478C" w:rsidRDefault="00A447AA" w:rsidP="00660786">
            <w:pPr>
              <w:pStyle w:val="Header"/>
              <w:jc w:val="center"/>
              <w:rPr>
                <w:lang w:val="el-GR" w:eastAsia="el-GR"/>
              </w:rPr>
            </w:pPr>
            <w:r w:rsidRPr="0092478C">
              <w:rPr>
                <w:lang w:val="el-GR" w:eastAsia="el-GR"/>
              </w:rPr>
              <w:t xml:space="preserve">Τηλ. &amp; </w:t>
            </w:r>
            <w:r>
              <w:rPr>
                <w:lang w:val="en-US" w:eastAsia="el-GR"/>
              </w:rPr>
              <w:t>FAX</w:t>
            </w:r>
            <w:r w:rsidRPr="0092478C">
              <w:rPr>
                <w:lang w:val="el-GR" w:eastAsia="el-GR"/>
              </w:rPr>
              <w:t xml:space="preserve"> :  2310 -274-610</w:t>
            </w:r>
          </w:p>
          <w:p w14:paraId="05A3C69F" w14:textId="77777777" w:rsidR="003C775C" w:rsidRPr="00A447AA" w:rsidRDefault="00A447AA" w:rsidP="00660786">
            <w:pPr>
              <w:pStyle w:val="Header"/>
              <w:jc w:val="center"/>
              <w:rPr>
                <w:lang w:val="en-US" w:eastAsia="el-GR"/>
              </w:rPr>
            </w:pPr>
            <w:r>
              <w:rPr>
                <w:lang w:val="en-US" w:eastAsia="el-GR"/>
              </w:rPr>
              <w:t xml:space="preserve">e  mail : </w:t>
            </w:r>
            <w:r>
              <w:rPr>
                <w:rStyle w:val="Hyperlink1"/>
                <w:lang w:val="en-US" w:eastAsia="el-GR"/>
              </w:rPr>
              <w:t>eeesm@otenet.gr</w:t>
            </w:r>
          </w:p>
        </w:tc>
      </w:tr>
      <w:tr w:rsidR="003C775C" w:rsidRPr="00366DB6" w14:paraId="0A5C5DEA" w14:textId="77777777" w:rsidTr="5F57CA7D">
        <w:trPr>
          <w:trHeight w:val="557"/>
        </w:trPr>
        <w:tc>
          <w:tcPr>
            <w:tcW w:w="11057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6FD6DE6" w14:textId="389A6292" w:rsidR="003C775C" w:rsidRPr="007A059F" w:rsidRDefault="003C775C" w:rsidP="3B1FFB1D">
            <w:pPr>
              <w:jc w:val="center"/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</w:pPr>
            <w:r w:rsidRPr="3B1FFB1D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  <w:lang w:val="en-US"/>
              </w:rPr>
              <w:t>Workshop</w:t>
            </w:r>
            <w:r w:rsidR="0092478C" w:rsidRPr="3B1FFB1D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  <w:lang w:val="en-US"/>
              </w:rPr>
              <w:t>s</w:t>
            </w:r>
            <w:r w:rsidR="00052C9D" w:rsidRPr="3B1FFB1D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  <w:t xml:space="preserve"> 202</w:t>
            </w:r>
            <w:r w:rsidR="007A059F" w:rsidRPr="007A059F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  <w:t>5</w:t>
            </w:r>
            <w:r w:rsidR="00052C9D" w:rsidRPr="3B1FFB1D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  <w:t>-20</w:t>
            </w:r>
            <w:r w:rsidR="00876CB4" w:rsidRPr="00876CB4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  <w:t>2</w:t>
            </w:r>
            <w:r w:rsidR="007A059F" w:rsidRPr="007A059F">
              <w:rPr>
                <w:b/>
                <w:bCs/>
                <w:color w:val="2A2A2A"/>
                <w:spacing w:val="118"/>
                <w:sz w:val="40"/>
                <w:szCs w:val="40"/>
                <w:u w:val="single"/>
              </w:rPr>
              <w:t>6</w:t>
            </w:r>
          </w:p>
          <w:p w14:paraId="1184F3E8" w14:textId="166C2D89" w:rsidR="003C775C" w:rsidRPr="006675BF" w:rsidRDefault="681EB7F4" w:rsidP="681EB7F4">
            <w:pPr>
              <w:jc w:val="center"/>
              <w:rPr>
                <w:i/>
                <w:iCs/>
                <w:color w:val="2A2A2A"/>
              </w:rPr>
            </w:pPr>
            <w:r w:rsidRPr="681EB7F4">
              <w:rPr>
                <w:i/>
                <w:iCs/>
                <w:color w:val="2A2A2A"/>
              </w:rPr>
              <w:t>Μηνιαίο πρόγραμμα ΟΚΤΩΒΡΙΟΣ 202</w:t>
            </w:r>
            <w:r w:rsidR="007A059F" w:rsidRPr="007A059F">
              <w:rPr>
                <w:i/>
                <w:iCs/>
                <w:color w:val="2A2A2A"/>
              </w:rPr>
              <w:t>5</w:t>
            </w:r>
            <w:r w:rsidRPr="681EB7F4">
              <w:rPr>
                <w:i/>
                <w:iCs/>
                <w:color w:val="2A2A2A"/>
              </w:rPr>
              <w:t xml:space="preserve"> – </w:t>
            </w:r>
            <w:r w:rsidR="006675BF">
              <w:rPr>
                <w:i/>
                <w:iCs/>
                <w:color w:val="2A2A2A"/>
              </w:rPr>
              <w:t>ΜΑΙΟ</w:t>
            </w:r>
            <w:r w:rsidRPr="681EB7F4">
              <w:rPr>
                <w:i/>
                <w:iCs/>
                <w:color w:val="2A2A2A"/>
              </w:rPr>
              <w:t>Σ  202</w:t>
            </w:r>
            <w:r w:rsidR="007A059F" w:rsidRPr="006675BF">
              <w:rPr>
                <w:i/>
                <w:iCs/>
                <w:color w:val="2A2A2A"/>
              </w:rPr>
              <w:t>6</w:t>
            </w:r>
          </w:p>
        </w:tc>
      </w:tr>
      <w:tr w:rsidR="00223D1D" w:rsidRPr="00366DB6" w14:paraId="33869853" w14:textId="77777777" w:rsidTr="5F57CA7D">
        <w:trPr>
          <w:trHeight w:val="557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9985E38" w14:textId="77777777" w:rsidR="00EA2A99" w:rsidRPr="00366DB6" w:rsidRDefault="00EA2A99" w:rsidP="0066078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Η</w:t>
            </w:r>
            <w:r w:rsidRPr="00366DB6">
              <w:rPr>
                <w:b/>
                <w:u w:val="single"/>
              </w:rPr>
              <w:t>μερομηνία</w:t>
            </w: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297EDA" w14:textId="77777777" w:rsidR="00EA2A99" w:rsidRPr="00366DB6" w:rsidRDefault="00EA2A99" w:rsidP="0066078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Τίτλος εργαστηρί</w:t>
            </w:r>
            <w:r w:rsidRPr="00366DB6">
              <w:rPr>
                <w:b/>
                <w:u w:val="single"/>
              </w:rPr>
              <w:t>ο</w:t>
            </w:r>
            <w:r>
              <w:rPr>
                <w:b/>
                <w:u w:val="single"/>
              </w:rPr>
              <w:t>υ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CDDF87B" w14:textId="77777777" w:rsidR="00EA2A99" w:rsidRPr="008C113E" w:rsidRDefault="00EA2A99" w:rsidP="00660786">
            <w:pPr>
              <w:jc w:val="center"/>
              <w:rPr>
                <w:b/>
                <w:u w:val="single"/>
              </w:rPr>
            </w:pPr>
            <w:r w:rsidRPr="008C113E">
              <w:rPr>
                <w:b/>
                <w:u w:val="single"/>
              </w:rPr>
              <w:t>Εισηγητής/τρια</w:t>
            </w:r>
          </w:p>
        </w:tc>
      </w:tr>
      <w:tr w:rsidR="00050BE7" w:rsidRPr="00DF003C" w14:paraId="1D0A5AE0" w14:textId="77777777" w:rsidTr="5F57CA7D">
        <w:trPr>
          <w:trHeight w:val="1256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937BB57" w14:textId="77777777" w:rsidR="00050BE7" w:rsidRPr="00AA6B3E" w:rsidRDefault="00050BE7" w:rsidP="006607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6B3E">
              <w:rPr>
                <w:b/>
                <w:sz w:val="20"/>
                <w:szCs w:val="20"/>
              </w:rPr>
              <w:t xml:space="preserve">ΚΥΡΙΑΚΗ </w:t>
            </w:r>
          </w:p>
          <w:p w14:paraId="33DD356B" w14:textId="08A42954" w:rsidR="00050BE7" w:rsidRPr="006675BF" w:rsidRDefault="00453EE1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73824E76" w:rsidRPr="73824E76">
              <w:rPr>
                <w:b/>
                <w:bCs/>
                <w:sz w:val="20"/>
                <w:szCs w:val="20"/>
              </w:rPr>
              <w:t xml:space="preserve"> ΟΚΤΩΒΡΙΟΥ 202</w:t>
            </w:r>
            <w:r w:rsidR="006675BF" w:rsidRPr="006675BF">
              <w:rPr>
                <w:b/>
                <w:bCs/>
                <w:sz w:val="20"/>
                <w:szCs w:val="20"/>
              </w:rPr>
              <w:t>5</w:t>
            </w:r>
          </w:p>
          <w:p w14:paraId="27D52944" w14:textId="74DE44C8" w:rsidR="005A0503" w:rsidRPr="00AA6B3E" w:rsidRDefault="5F57CA7D" w:rsidP="7EFB0A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5F57CA7D">
              <w:rPr>
                <w:b/>
                <w:bCs/>
                <w:sz w:val="20"/>
                <w:szCs w:val="20"/>
              </w:rPr>
              <w:t>ΩΡΑ 11:00-17:00</w:t>
            </w:r>
          </w:p>
          <w:p w14:paraId="5DA72BF5" w14:textId="06AF3D6D" w:rsidR="5F57CA7D" w:rsidRPr="00F03482" w:rsidRDefault="006675BF" w:rsidP="5F57CA7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ΔΙΑ ΖΩΣΗΣ</w:t>
            </w:r>
          </w:p>
          <w:p w14:paraId="367ABFD4" w14:textId="3298D910" w:rsidR="005A0503" w:rsidRPr="00AA6B3E" w:rsidRDefault="005A0503" w:rsidP="4DC23F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95D799B" w14:textId="1B78E2A2" w:rsidR="00050BE7" w:rsidRPr="006675BF" w:rsidRDefault="006675BF" w:rsidP="007A059F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6675BF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«CBT και Τεχνικές Νοερής Επεξεργασίας για κρίσεις άγχους: από την αντιμετώπιση των συμπτωμάτων στην αναδόμηση του τραύματος»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604FAE9" w14:textId="77777777" w:rsidR="00050BE7" w:rsidRDefault="007A059F" w:rsidP="009C34D5">
            <w:pPr>
              <w:pStyle w:val="NoSpacing"/>
              <w:rPr>
                <w:b/>
                <w:bCs/>
              </w:rPr>
            </w:pPr>
            <w:r w:rsidRPr="007A059F">
              <w:rPr>
                <w:b/>
                <w:bCs/>
              </w:rPr>
              <w:t xml:space="preserve">Βαγγέλης Κανταρτζής </w:t>
            </w:r>
          </w:p>
          <w:p w14:paraId="1C7254DC" w14:textId="77777777" w:rsidR="006675BF" w:rsidRDefault="006675BF" w:rsidP="009C34D5">
            <w:pPr>
              <w:pStyle w:val="NoSpacing"/>
            </w:pPr>
            <w:r w:rsidRPr="006675BF">
              <w:t xml:space="preserve">Ψυχολόγος </w:t>
            </w:r>
            <w:r w:rsidRPr="006675BF">
              <w:rPr>
                <w:lang w:val="en-US"/>
              </w:rPr>
              <w:t>MSc</w:t>
            </w:r>
          </w:p>
          <w:p w14:paraId="64D1C729" w14:textId="13DFF913" w:rsidR="0091269C" w:rsidRPr="0091269C" w:rsidRDefault="00331278" w:rsidP="009C34D5">
            <w:pPr>
              <w:pStyle w:val="NoSpacing"/>
            </w:pPr>
            <w:r>
              <w:t xml:space="preserve">Ψυχοθεραπευτής </w:t>
            </w:r>
            <w:r w:rsidR="0091269C">
              <w:t>ΓΣΘ &amp; Θεραπεία Σχημάτων</w:t>
            </w:r>
          </w:p>
        </w:tc>
      </w:tr>
      <w:tr w:rsidR="00CD0D40" w:rsidRPr="0092478C" w14:paraId="0C225692" w14:textId="77777777" w:rsidTr="5F57CA7D">
        <w:trPr>
          <w:trHeight w:val="1560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B985BB4" w14:textId="77777777" w:rsidR="00CD0D40" w:rsidRPr="00160DF1" w:rsidRDefault="00CD0D40" w:rsidP="00CD0D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0DF1">
              <w:rPr>
                <w:b/>
                <w:sz w:val="20"/>
                <w:szCs w:val="20"/>
              </w:rPr>
              <w:t xml:space="preserve">ΚΥΡΙΑΚΗ </w:t>
            </w:r>
          </w:p>
          <w:p w14:paraId="415249EC" w14:textId="3209D7BB" w:rsidR="00CD0D40" w:rsidRPr="00160DF1" w:rsidRDefault="73824E76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73824E76">
              <w:rPr>
                <w:b/>
                <w:bCs/>
                <w:sz w:val="20"/>
                <w:szCs w:val="20"/>
              </w:rPr>
              <w:t>2</w:t>
            </w:r>
            <w:r w:rsidR="001A6709">
              <w:rPr>
                <w:b/>
                <w:bCs/>
                <w:sz w:val="20"/>
                <w:szCs w:val="20"/>
              </w:rPr>
              <w:t>3</w:t>
            </w:r>
            <w:r w:rsidRPr="73824E76">
              <w:rPr>
                <w:b/>
                <w:bCs/>
                <w:sz w:val="20"/>
                <w:szCs w:val="20"/>
              </w:rPr>
              <w:t xml:space="preserve"> ΝΟΕΜΒΡΙΟΥ 202</w:t>
            </w:r>
            <w:r w:rsidR="001A6709">
              <w:rPr>
                <w:b/>
                <w:bCs/>
                <w:sz w:val="20"/>
                <w:szCs w:val="20"/>
              </w:rPr>
              <w:t>5</w:t>
            </w:r>
          </w:p>
          <w:p w14:paraId="6594D07E" w14:textId="09B2F27A" w:rsidR="00CD0D40" w:rsidRPr="00AA6B3E" w:rsidRDefault="35F48AAF" w:rsidP="7EFB0A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35F48AAF">
              <w:rPr>
                <w:b/>
                <w:bCs/>
                <w:sz w:val="20"/>
                <w:szCs w:val="20"/>
              </w:rPr>
              <w:t xml:space="preserve"> ΩΡΑ 11:00-17:00</w:t>
            </w:r>
          </w:p>
          <w:p w14:paraId="5A109CA8" w14:textId="0FA44613" w:rsidR="00CD0D40" w:rsidRPr="00F03482" w:rsidRDefault="007A059F" w:rsidP="00F0348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ΔΙΑ ΖΩΣΗΣ</w:t>
            </w: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5D6D751" w14:textId="03F747FA" w:rsidR="009C34D5" w:rsidRPr="007A059F" w:rsidRDefault="007A059F" w:rsidP="007A059F">
            <w:pPr>
              <w:rPr>
                <w:rFonts w:eastAsia="Times New Roman" w:cs="Calibri"/>
                <w:b/>
                <w:bCs/>
                <w:lang w:eastAsia="el-GR"/>
              </w:rPr>
            </w:pPr>
            <w:r w:rsidRPr="007A059F">
              <w:rPr>
                <w:rFonts w:eastAsia="Times New Roman" w:cs="Calibri"/>
                <w:b/>
                <w:bCs/>
                <w:lang w:eastAsia="el-GR"/>
              </w:rPr>
              <w:t>«Ανακαλώντας για να ξεχάσουμε: Το φαινόμενο Retrieval-Induced Forgetting (RIF) στη Γνωστική-Συμπεριφορική θεραπεία και η εφαρμογή του μέσω βιωματικών τεχνικών»</w:t>
            </w:r>
          </w:p>
          <w:p w14:paraId="4D9BCDBC" w14:textId="3E0EFA5E" w:rsidR="00CD0D40" w:rsidRPr="00D2086E" w:rsidRDefault="00CD0D40" w:rsidP="3B1FFB1D">
            <w:pPr>
              <w:spacing w:after="0"/>
              <w:rPr>
                <w:rFonts w:eastAsia="Times New Roman" w:cs="Calibri"/>
                <w:b/>
                <w:bCs/>
                <w:lang w:eastAsia="el-GR"/>
              </w:rPr>
            </w:pP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B9146DC" w14:textId="7818CE8D" w:rsidR="00CD0D40" w:rsidRPr="006B759E" w:rsidRDefault="00CD0D40" w:rsidP="7EFB0A40">
            <w:pPr>
              <w:spacing w:after="0" w:line="240" w:lineRule="auto"/>
              <w:rPr>
                <w:b/>
                <w:bCs/>
              </w:rPr>
            </w:pPr>
          </w:p>
          <w:p w14:paraId="7B025C76" w14:textId="77777777" w:rsidR="00F03482" w:rsidRPr="00C34393" w:rsidRDefault="007A059F" w:rsidP="00876CB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Δέσποινα Κουρόγλου</w:t>
            </w:r>
          </w:p>
          <w:p w14:paraId="2BADEF18" w14:textId="77777777" w:rsidR="006675BF" w:rsidRDefault="006675BF" w:rsidP="00876CB4">
            <w:pPr>
              <w:spacing w:after="0" w:line="240" w:lineRule="auto"/>
            </w:pPr>
            <w:r w:rsidRPr="006675BF">
              <w:t xml:space="preserve">Ψυχολόγος </w:t>
            </w:r>
            <w:r w:rsidRPr="006675BF">
              <w:rPr>
                <w:lang w:val="en-US"/>
              </w:rPr>
              <w:t>MSc</w:t>
            </w:r>
          </w:p>
          <w:p w14:paraId="661C2368" w14:textId="77777777" w:rsidR="008D03BF" w:rsidRDefault="008D03BF" w:rsidP="00876CB4">
            <w:pPr>
              <w:spacing w:after="0" w:line="240" w:lineRule="auto"/>
            </w:pPr>
            <w:r>
              <w:t xml:space="preserve">ΓΣΘ ψυχοθεραπεύτρια </w:t>
            </w:r>
          </w:p>
          <w:p w14:paraId="583BD6B3" w14:textId="37181956" w:rsidR="008D03BF" w:rsidRPr="008D03BF" w:rsidRDefault="008D03BF" w:rsidP="00876CB4">
            <w:pPr>
              <w:spacing w:after="0" w:line="240" w:lineRule="auto"/>
            </w:pPr>
            <w:r>
              <w:t>Εκπ. Ψυχοθεραπεύτρια Σχημάτων</w:t>
            </w:r>
          </w:p>
        </w:tc>
      </w:tr>
      <w:tr w:rsidR="00CD0D40" w:rsidRPr="00DF003C" w14:paraId="5FAC89A8" w14:textId="77777777" w:rsidTr="5F57CA7D">
        <w:trPr>
          <w:trHeight w:val="1153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ECB6421" w14:textId="7B09311C" w:rsidR="00CD0D40" w:rsidRPr="008C3E83" w:rsidRDefault="009F15CA" w:rsidP="00CD0D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ΣΑΒΒΑΤΟ-</w:t>
            </w:r>
            <w:r w:rsidR="00CD0D40" w:rsidRPr="008C3E83">
              <w:rPr>
                <w:b/>
                <w:sz w:val="20"/>
                <w:szCs w:val="20"/>
              </w:rPr>
              <w:t>ΚΥΡΙΑΚΗ</w:t>
            </w:r>
          </w:p>
          <w:p w14:paraId="5E2623D7" w14:textId="633074D9" w:rsidR="00CD0D40" w:rsidRPr="008C3E83" w:rsidRDefault="009F15CA" w:rsidP="3B1FFB1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6-7</w:t>
            </w:r>
            <w:r w:rsidR="681EB7F4" w:rsidRPr="681EB7F4">
              <w:rPr>
                <w:b/>
                <w:bCs/>
                <w:sz w:val="20"/>
                <w:szCs w:val="20"/>
              </w:rPr>
              <w:t xml:space="preserve"> ΔΕΚΕΜΒΡΙΟΥ 202</w:t>
            </w:r>
            <w:r w:rsidR="001A6709">
              <w:rPr>
                <w:b/>
                <w:bCs/>
                <w:sz w:val="20"/>
                <w:szCs w:val="20"/>
              </w:rPr>
              <w:t>5</w:t>
            </w:r>
          </w:p>
          <w:p w14:paraId="0A15E2E6" w14:textId="77777777" w:rsidR="009F15CA" w:rsidRDefault="35F48AAF" w:rsidP="006A6EE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5F48AAF">
              <w:rPr>
                <w:b/>
                <w:bCs/>
                <w:sz w:val="20"/>
                <w:szCs w:val="20"/>
              </w:rPr>
              <w:t xml:space="preserve">ΩΡΑ </w:t>
            </w:r>
            <w:r w:rsidR="009F15CA">
              <w:rPr>
                <w:b/>
                <w:bCs/>
                <w:sz w:val="20"/>
                <w:szCs w:val="20"/>
              </w:rPr>
              <w:t xml:space="preserve">16:00-22:00 &amp; </w:t>
            </w:r>
          </w:p>
          <w:p w14:paraId="12796D3C" w14:textId="3E241A68" w:rsidR="00CD0D40" w:rsidRDefault="35F48AAF" w:rsidP="006A6EE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5F48AAF">
              <w:rPr>
                <w:b/>
                <w:bCs/>
                <w:sz w:val="20"/>
                <w:szCs w:val="20"/>
              </w:rPr>
              <w:t>11:00-17:00</w:t>
            </w:r>
          </w:p>
          <w:p w14:paraId="258663BA" w14:textId="3086183B" w:rsidR="0067030C" w:rsidRPr="008A77B9" w:rsidRDefault="00C34393" w:rsidP="006A6EE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ΔΙΑ ΖΩΣΗΣ</w:t>
            </w: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8A9C3A" w14:textId="77777777" w:rsidR="00C34393" w:rsidRDefault="00C34393" w:rsidP="00C34393">
            <w:pPr>
              <w:rPr>
                <w:b/>
                <w:bCs/>
              </w:rPr>
            </w:pPr>
          </w:p>
          <w:p w14:paraId="76E48061" w14:textId="329847C5" w:rsidR="00CD0D40" w:rsidRPr="007A059F" w:rsidRDefault="00C34393" w:rsidP="00C3439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7A059F">
              <w:rPr>
                <w:b/>
                <w:bCs/>
              </w:rPr>
              <w:t>Παρεμβάσεις σε εφήβους με συναισθηματικές και συμπεριφορικές δυσκολίες και στις οικογένειες τους</w:t>
            </w:r>
            <w:r>
              <w:t xml:space="preserve"> </w:t>
            </w:r>
            <w:r w:rsidRPr="007A059F">
              <w:rPr>
                <w:b/>
                <w:bCs/>
              </w:rPr>
              <w:t>βασισμένες στη Διαλεκτική Συμπεριφορική Θεραπεία (</w:t>
            </w:r>
            <w:r w:rsidRPr="007A059F">
              <w:rPr>
                <w:b/>
                <w:bCs/>
                <w:lang w:val="en-US"/>
              </w:rPr>
              <w:t>ADOLESCENT</w:t>
            </w:r>
            <w:r w:rsidRPr="007A059F">
              <w:rPr>
                <w:b/>
                <w:bCs/>
              </w:rPr>
              <w:t xml:space="preserve"> </w:t>
            </w:r>
            <w:r w:rsidRPr="007A059F">
              <w:rPr>
                <w:b/>
                <w:bCs/>
                <w:lang w:val="en-US"/>
              </w:rPr>
              <w:t>DIALECTICAL</w:t>
            </w:r>
            <w:r w:rsidRPr="007A059F">
              <w:rPr>
                <w:b/>
                <w:bCs/>
              </w:rPr>
              <w:t xml:space="preserve"> </w:t>
            </w:r>
            <w:r w:rsidRPr="007A059F">
              <w:rPr>
                <w:b/>
                <w:bCs/>
                <w:lang w:val="en-US"/>
              </w:rPr>
              <w:t>BEHAVIOR</w:t>
            </w:r>
            <w:r w:rsidRPr="007A059F">
              <w:rPr>
                <w:b/>
                <w:bCs/>
              </w:rPr>
              <w:t xml:space="preserve"> </w:t>
            </w:r>
            <w:r w:rsidRPr="007A059F">
              <w:rPr>
                <w:b/>
                <w:bCs/>
                <w:lang w:val="en-US"/>
              </w:rPr>
              <w:t>THERAPY</w:t>
            </w:r>
            <w:r w:rsidRPr="007A059F">
              <w:rPr>
                <w:b/>
                <w:bCs/>
              </w:rPr>
              <w:t>)» Α + Β ΜΕΡΟΣ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6022104" w14:textId="64BBE545" w:rsidR="00C34393" w:rsidRDefault="00C34393" w:rsidP="00C3439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Βαγγέλης Παπαδάκης</w:t>
            </w:r>
          </w:p>
          <w:p w14:paraId="4AB97D7B" w14:textId="77777777" w:rsidR="00C34393" w:rsidRDefault="00C34393" w:rsidP="00C34393">
            <w:pPr>
              <w:pStyle w:val="NoSpacing"/>
            </w:pPr>
            <w:r w:rsidRPr="7EFB0A40">
              <w:t xml:space="preserve">Ψυχολόγος MSc </w:t>
            </w:r>
          </w:p>
          <w:p w14:paraId="056BB7A5" w14:textId="550B9715" w:rsidR="006675BF" w:rsidRPr="00C34393" w:rsidRDefault="00331278" w:rsidP="00B23217">
            <w:pPr>
              <w:spacing w:line="240" w:lineRule="auto"/>
              <w:rPr>
                <w:b/>
                <w:bCs/>
              </w:rPr>
            </w:pPr>
            <w:r>
              <w:t xml:space="preserve">Ψυχοθεραπευτής </w:t>
            </w:r>
            <w:r w:rsidR="009F15CA">
              <w:t>ΓΣΘ, Θεραπεία Σχημάτων &amp; Διαλεκτική Συμπεριφορική Θεραπεία</w:t>
            </w:r>
          </w:p>
        </w:tc>
      </w:tr>
      <w:tr w:rsidR="00CD0D40" w:rsidRPr="00DF003C" w14:paraId="6DF8FD5D" w14:textId="77777777" w:rsidTr="5F57CA7D">
        <w:trPr>
          <w:trHeight w:val="1479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39C353" w14:textId="77777777" w:rsidR="00CD0D40" w:rsidRPr="006B759E" w:rsidRDefault="00CD0D40" w:rsidP="00CD0D4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B759E">
              <w:rPr>
                <w:b/>
                <w:sz w:val="20"/>
                <w:szCs w:val="20"/>
              </w:rPr>
              <w:t>ΚΥΡΙΑΚΗ</w:t>
            </w:r>
          </w:p>
          <w:p w14:paraId="5E034BBF" w14:textId="211461A8" w:rsidR="00CD0D40" w:rsidRPr="006B759E" w:rsidRDefault="681EB7F4" w:rsidP="3B1FFB1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681EB7F4">
              <w:rPr>
                <w:b/>
                <w:bCs/>
                <w:sz w:val="20"/>
                <w:szCs w:val="20"/>
              </w:rPr>
              <w:t>2</w:t>
            </w:r>
            <w:r w:rsidR="001A6709">
              <w:rPr>
                <w:b/>
                <w:bCs/>
                <w:sz w:val="20"/>
                <w:szCs w:val="20"/>
              </w:rPr>
              <w:t>5</w:t>
            </w:r>
            <w:r w:rsidRPr="681EB7F4">
              <w:rPr>
                <w:b/>
                <w:bCs/>
                <w:sz w:val="20"/>
                <w:szCs w:val="20"/>
              </w:rPr>
              <w:t xml:space="preserve"> ΙΑΝΟΥΑΡΙΟΥ 202</w:t>
            </w:r>
            <w:r w:rsidR="001A6709">
              <w:rPr>
                <w:b/>
                <w:bCs/>
                <w:sz w:val="20"/>
                <w:szCs w:val="20"/>
              </w:rPr>
              <w:t>6</w:t>
            </w:r>
          </w:p>
          <w:p w14:paraId="22ED6B3E" w14:textId="584864A6" w:rsidR="00CD0D40" w:rsidRDefault="35F48AAF" w:rsidP="00CD0D4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35F48AAF">
              <w:rPr>
                <w:b/>
                <w:bCs/>
                <w:sz w:val="20"/>
                <w:szCs w:val="20"/>
              </w:rPr>
              <w:t>ΩΡΑ 11:00-17:00</w:t>
            </w:r>
          </w:p>
          <w:p w14:paraId="240FEE8E" w14:textId="3247309A" w:rsidR="00644B90" w:rsidRPr="00AA6B3E" w:rsidRDefault="00644B90" w:rsidP="00CD0D40">
            <w:pPr>
              <w:pStyle w:val="NoSpacing"/>
              <w:jc w:val="center"/>
            </w:pPr>
            <w:r>
              <w:rPr>
                <w:b/>
                <w:bCs/>
              </w:rPr>
              <w:t>ΕΞ ΑΠΟΣΤΑΣΕΩΣ</w:t>
            </w:r>
          </w:p>
          <w:p w14:paraId="18947223" w14:textId="7CA52782" w:rsidR="00CD0D40" w:rsidRPr="006675BF" w:rsidRDefault="00CD0D40" w:rsidP="67DE757E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09BC036" w14:textId="77777777" w:rsidR="00C34393" w:rsidRDefault="00C34393" w:rsidP="007A059F">
            <w:pPr>
              <w:rPr>
                <w:rFonts w:eastAsia="Times New Roman" w:cs="Calibri"/>
                <w:b/>
                <w:bCs/>
                <w:color w:val="000000" w:themeColor="text1"/>
                <w:lang w:eastAsia="el-GR"/>
              </w:rPr>
            </w:pPr>
          </w:p>
          <w:p w14:paraId="58FCD684" w14:textId="17061D39" w:rsidR="007A059F" w:rsidRPr="007A059F" w:rsidRDefault="007A059F" w:rsidP="007A059F">
            <w:pPr>
              <w:rPr>
                <w:b/>
                <w:bCs/>
              </w:rPr>
            </w:pPr>
            <w:r w:rsidRPr="007A059F">
              <w:rPr>
                <w:rFonts w:eastAsia="Times New Roman" w:cs="Calibri"/>
                <w:b/>
                <w:bCs/>
                <w:color w:val="000000" w:themeColor="text1"/>
                <w:lang w:eastAsia="el-GR"/>
              </w:rPr>
              <w:t>«</w:t>
            </w:r>
            <w:r w:rsidRPr="007A059F">
              <w:rPr>
                <w:b/>
                <w:bCs/>
              </w:rPr>
              <w:t>Η εφαρμογή της κινητοποιητικής συνέντευξης στην κλινική πράξη»</w:t>
            </w:r>
          </w:p>
          <w:p w14:paraId="6A16D92F" w14:textId="76BE766B" w:rsidR="00CD0D40" w:rsidRPr="00F03482" w:rsidRDefault="009C34D5" w:rsidP="7EFB0A40">
            <w:pPr>
              <w:rPr>
                <w:b/>
                <w:bCs/>
              </w:rPr>
            </w:pPr>
            <w:r w:rsidRPr="00F03482">
              <w:rPr>
                <w:rFonts w:eastAsia="Times New Roman" w:cs="Calibri"/>
                <w:b/>
                <w:bCs/>
                <w:color w:val="000000" w:themeColor="text1"/>
                <w:lang w:eastAsia="el-GR"/>
              </w:rPr>
              <w:t xml:space="preserve"> 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64C94D2" w14:textId="77777777" w:rsidR="007A059F" w:rsidRPr="003569FB" w:rsidRDefault="007A059F" w:rsidP="007A059F">
            <w:pPr>
              <w:pStyle w:val="NoSpacing"/>
            </w:pPr>
            <w:r w:rsidRPr="35F48AAF">
              <w:rPr>
                <w:b/>
                <w:bCs/>
              </w:rPr>
              <w:t>Έλενα Χάιντς</w:t>
            </w:r>
            <w:r>
              <w:t xml:space="preserve"> </w:t>
            </w:r>
          </w:p>
          <w:p w14:paraId="52F63047" w14:textId="77777777" w:rsidR="007A059F" w:rsidRDefault="007A059F" w:rsidP="007A059F">
            <w:pPr>
              <w:pStyle w:val="NoSpacing"/>
            </w:pPr>
            <w:r>
              <w:t>Ψυχολόγος PhD</w:t>
            </w:r>
          </w:p>
          <w:p w14:paraId="09322160" w14:textId="7114218E" w:rsidR="00331278" w:rsidRDefault="00331278" w:rsidP="007A059F">
            <w:pPr>
              <w:pStyle w:val="NoSpacing"/>
            </w:pPr>
            <w:r>
              <w:t>Ψυχοθεραπεύτρια</w:t>
            </w:r>
          </w:p>
          <w:p w14:paraId="49A6F486" w14:textId="7873AFF4" w:rsidR="007A059F" w:rsidRDefault="007A059F" w:rsidP="007A059F">
            <w:pPr>
              <w:pStyle w:val="NoSpacing"/>
            </w:pPr>
            <w:r>
              <w:t>ΓΣΘ &amp; Θεραπεία Σχημάτων</w:t>
            </w:r>
          </w:p>
          <w:p w14:paraId="5A45F8CB" w14:textId="1D435B64" w:rsidR="00CD0D40" w:rsidRPr="0092478C" w:rsidRDefault="00CD0D40" w:rsidP="007A059F">
            <w:pPr>
              <w:spacing w:after="0" w:line="240" w:lineRule="auto"/>
            </w:pPr>
          </w:p>
        </w:tc>
      </w:tr>
      <w:tr w:rsidR="00CD0D40" w:rsidRPr="00DF003C" w14:paraId="31FA2885" w14:textId="77777777" w:rsidTr="5F57CA7D">
        <w:trPr>
          <w:trHeight w:val="1462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88CFCC3" w14:textId="77777777" w:rsidR="00CD0D40" w:rsidRPr="00160DF1" w:rsidRDefault="00CD0D40" w:rsidP="00CD0D4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60DF1">
              <w:rPr>
                <w:b/>
                <w:sz w:val="20"/>
                <w:szCs w:val="20"/>
              </w:rPr>
              <w:t>ΚΥΡΙΑΚΗ</w:t>
            </w:r>
          </w:p>
          <w:p w14:paraId="3F074D0C" w14:textId="7AA5F70F" w:rsidR="00CD0D40" w:rsidRPr="00160DF1" w:rsidRDefault="001A6709" w:rsidP="3B1FFB1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73824E76" w:rsidRPr="73824E76">
              <w:rPr>
                <w:b/>
                <w:bCs/>
                <w:sz w:val="20"/>
                <w:szCs w:val="20"/>
              </w:rPr>
              <w:t xml:space="preserve"> ΦΕΒΡΟΥΑΡΙΟΥ 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5E5FA263" w14:textId="780D619A" w:rsidR="00CD0D40" w:rsidRPr="008C3E83" w:rsidRDefault="5F57CA7D" w:rsidP="5F57CA7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5F57CA7D">
              <w:rPr>
                <w:b/>
                <w:bCs/>
                <w:sz w:val="20"/>
                <w:szCs w:val="20"/>
              </w:rPr>
              <w:t>ΩΡΑ 11:00-17:00</w:t>
            </w:r>
          </w:p>
          <w:p w14:paraId="06BB043E" w14:textId="39245655" w:rsidR="00CD0D40" w:rsidRPr="008D03BF" w:rsidRDefault="0091269C" w:rsidP="35F48A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ΕΞ ΑΠΟΣΤΑΣΕΩΣ</w:t>
            </w: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DEBA944" w14:textId="59F234F7" w:rsidR="35F48AAF" w:rsidRPr="0091269C" w:rsidRDefault="0091269C" w:rsidP="0091269C">
            <w:pPr>
              <w:rPr>
                <w:b/>
                <w:bCs/>
              </w:rPr>
            </w:pPr>
            <w:r w:rsidRPr="007A059F">
              <w:rPr>
                <w:b/>
                <w:bCs/>
              </w:rPr>
              <w:t>«Μετάβαση στη μητρότητα και προκλήσεις. Περιγεννητικές ψυχικές διαταραχές: Από την αναγνώριση στη θεραπευτική φροντίδα»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C786175" w14:textId="77777777" w:rsidR="0091269C" w:rsidRDefault="0091269C" w:rsidP="0091269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Σοφία Δανιόλου</w:t>
            </w:r>
          </w:p>
          <w:p w14:paraId="113FACAF" w14:textId="77777777" w:rsidR="0091269C" w:rsidRPr="0091269C" w:rsidRDefault="0091269C" w:rsidP="0091269C">
            <w:pPr>
              <w:pStyle w:val="NoSpacing"/>
            </w:pPr>
            <w:r w:rsidRPr="009F15CA">
              <w:t xml:space="preserve">Ψυχολόγος </w:t>
            </w:r>
            <w:r w:rsidRPr="009F15CA">
              <w:rPr>
                <w:lang w:val="en-US"/>
              </w:rPr>
              <w:t>MSc</w:t>
            </w:r>
            <w:r w:rsidRPr="0091269C">
              <w:t xml:space="preserve"> </w:t>
            </w:r>
          </w:p>
          <w:p w14:paraId="1EC80A45" w14:textId="52D06D9F" w:rsidR="006675BF" w:rsidRPr="00C34393" w:rsidRDefault="0091269C" w:rsidP="0091269C">
            <w:pPr>
              <w:spacing w:after="0" w:line="240" w:lineRule="auto"/>
            </w:pPr>
            <w:r w:rsidRPr="009F15CA">
              <w:t>ΓΣΘ ψυχοθεραπεύτρια</w:t>
            </w:r>
          </w:p>
        </w:tc>
      </w:tr>
      <w:tr w:rsidR="00CD0D40" w:rsidRPr="00DF003C" w14:paraId="15BC91D4" w14:textId="77777777" w:rsidTr="5F57CA7D">
        <w:trPr>
          <w:trHeight w:val="988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C9BF6B0" w14:textId="77777777" w:rsidR="003569FB" w:rsidRDefault="003569FB" w:rsidP="003569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ΚΥΡΙΑΚΗ </w:t>
            </w:r>
          </w:p>
          <w:p w14:paraId="7F835302" w14:textId="4F718D50" w:rsidR="003569FB" w:rsidRPr="00AA6B3E" w:rsidRDefault="73824E76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73824E76">
              <w:rPr>
                <w:b/>
                <w:bCs/>
                <w:sz w:val="20"/>
                <w:szCs w:val="20"/>
              </w:rPr>
              <w:t>1</w:t>
            </w:r>
            <w:r w:rsidR="001A6709">
              <w:rPr>
                <w:b/>
                <w:bCs/>
                <w:sz w:val="20"/>
                <w:szCs w:val="20"/>
              </w:rPr>
              <w:t>5</w:t>
            </w:r>
            <w:r w:rsidRPr="73824E76">
              <w:rPr>
                <w:b/>
                <w:bCs/>
                <w:sz w:val="20"/>
                <w:szCs w:val="20"/>
              </w:rPr>
              <w:t xml:space="preserve"> ΜΑΡΤΙΟΥ 202</w:t>
            </w:r>
            <w:r w:rsidR="001A6709">
              <w:rPr>
                <w:b/>
                <w:bCs/>
                <w:sz w:val="20"/>
                <w:szCs w:val="20"/>
              </w:rPr>
              <w:t>6</w:t>
            </w:r>
          </w:p>
          <w:p w14:paraId="6D0E8D26" w14:textId="73E5A8B0" w:rsidR="00CD0D40" w:rsidRPr="00AA6B3E" w:rsidRDefault="2B085786" w:rsidP="2B0857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2B085786">
              <w:rPr>
                <w:b/>
                <w:bCs/>
                <w:sz w:val="20"/>
                <w:szCs w:val="20"/>
              </w:rPr>
              <w:t>ΩΡΑ 11:00-17:00</w:t>
            </w:r>
          </w:p>
          <w:p w14:paraId="13889EEF" w14:textId="03B931CF" w:rsidR="00CD0D40" w:rsidRDefault="009F15CA" w:rsidP="2B0857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ΔΙΑ ΖΩΣΗΣ</w:t>
            </w:r>
          </w:p>
          <w:p w14:paraId="5DAB6C7B" w14:textId="57906787" w:rsidR="00F03482" w:rsidRPr="00AA6B3E" w:rsidRDefault="00F03482" w:rsidP="2B0857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7FDC6A" w14:textId="77777777" w:rsidR="0091269C" w:rsidRDefault="00C34393" w:rsidP="007A059F">
            <w:pPr>
              <w:rPr>
                <w:rFonts w:eastAsia="Times New Roman" w:cs="Calibri"/>
                <w:b/>
                <w:bCs/>
                <w:lang w:eastAsia="el-GR"/>
              </w:rPr>
            </w:pPr>
            <w:r w:rsidRPr="006675BF">
              <w:rPr>
                <w:rFonts w:eastAsia="Times New Roman" w:cs="Calibri"/>
                <w:b/>
                <w:bCs/>
                <w:lang w:eastAsia="el-GR"/>
              </w:rPr>
              <w:t xml:space="preserve"> </w:t>
            </w:r>
          </w:p>
          <w:p w14:paraId="574527CB" w14:textId="210A4182" w:rsidR="007A059F" w:rsidRPr="007A059F" w:rsidRDefault="00C34393" w:rsidP="007A059F">
            <w:pPr>
              <w:rPr>
                <w:b/>
                <w:bCs/>
              </w:rPr>
            </w:pPr>
            <w:r w:rsidRPr="006675BF">
              <w:rPr>
                <w:rFonts w:eastAsia="Times New Roman" w:cs="Calibri"/>
                <w:b/>
                <w:bCs/>
                <w:lang w:eastAsia="el-GR"/>
              </w:rPr>
              <w:t>«Εισαγωγή στη Θεραπεία Εστιασμένη στη Συμπόνια : ενσωματώνοντας</w:t>
            </w:r>
            <w:r>
              <w:rPr>
                <w:rFonts w:eastAsia="Times New Roman" w:cs="Calibri"/>
                <w:b/>
                <w:bCs/>
                <w:lang w:eastAsia="el-GR"/>
              </w:rPr>
              <w:t xml:space="preserve"> </w:t>
            </w:r>
            <w:r w:rsidRPr="006675BF">
              <w:rPr>
                <w:rFonts w:eastAsia="Times New Roman" w:cs="Calibri"/>
                <w:b/>
                <w:bCs/>
                <w:lang w:eastAsia="el-GR"/>
              </w:rPr>
              <w:t>την καλλιέργεια ενός συμπονετικού τρόπου ομιλίας στην ΓΣ</w:t>
            </w:r>
            <w:r>
              <w:rPr>
                <w:rFonts w:eastAsia="Times New Roman" w:cs="Calibri"/>
                <w:b/>
                <w:bCs/>
                <w:lang w:eastAsia="el-GR"/>
              </w:rPr>
              <w:t>Θ</w:t>
            </w:r>
            <w:r w:rsidRPr="006675BF">
              <w:rPr>
                <w:rFonts w:eastAsia="Times New Roman" w:cs="Calibri"/>
                <w:b/>
                <w:bCs/>
                <w:lang w:eastAsia="el-GR"/>
              </w:rPr>
              <w:t>»</w:t>
            </w:r>
          </w:p>
          <w:p w14:paraId="52A7D768" w14:textId="6C9505E0" w:rsidR="35F48AAF" w:rsidRDefault="35F48AAF" w:rsidP="35F48AAF">
            <w:pPr>
              <w:rPr>
                <w:b/>
                <w:bCs/>
              </w:rPr>
            </w:pP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EA0BCD1" w14:textId="77777777" w:rsidR="00C34393" w:rsidRPr="00C34393" w:rsidRDefault="00C34393" w:rsidP="00C34393">
            <w:pPr>
              <w:spacing w:after="0" w:line="240" w:lineRule="auto"/>
              <w:rPr>
                <w:b/>
                <w:bCs/>
              </w:rPr>
            </w:pPr>
            <w:r w:rsidRPr="006675BF">
              <w:rPr>
                <w:b/>
                <w:bCs/>
              </w:rPr>
              <w:lastRenderedPageBreak/>
              <w:t xml:space="preserve">Ζωή Ντουλαπτσή </w:t>
            </w:r>
          </w:p>
          <w:p w14:paraId="2C490B62" w14:textId="77777777" w:rsidR="003569FB" w:rsidRDefault="00C34393" w:rsidP="00C34393">
            <w:pPr>
              <w:pStyle w:val="NoSpacing"/>
            </w:pPr>
            <w:r w:rsidRPr="006675BF">
              <w:t xml:space="preserve">Ψυχολόγος </w:t>
            </w:r>
            <w:r w:rsidRPr="006675BF">
              <w:rPr>
                <w:lang w:val="en-US"/>
              </w:rPr>
              <w:t>MSc</w:t>
            </w:r>
          </w:p>
          <w:p w14:paraId="1B19E233" w14:textId="507C6185" w:rsidR="009F15CA" w:rsidRPr="009F15CA" w:rsidRDefault="009F15CA" w:rsidP="00C34393">
            <w:pPr>
              <w:pStyle w:val="NoSpacing"/>
            </w:pPr>
            <w:r>
              <w:t>ΓΣΘ ψυχοθεραπεύτρια</w:t>
            </w:r>
          </w:p>
        </w:tc>
      </w:tr>
      <w:tr w:rsidR="3B1FFB1D" w14:paraId="55FA070C" w14:textId="77777777" w:rsidTr="5F57CA7D">
        <w:trPr>
          <w:trHeight w:val="988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1CE34E1" w14:textId="0ABEC80B" w:rsidR="3B1FFB1D" w:rsidRDefault="3B1FFB1D" w:rsidP="00644B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6146B364" w14:textId="7213942F" w:rsidR="3B1FFB1D" w:rsidRDefault="3B1FFB1D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3B1FFB1D">
              <w:rPr>
                <w:b/>
                <w:bCs/>
                <w:sz w:val="20"/>
                <w:szCs w:val="20"/>
              </w:rPr>
              <w:t xml:space="preserve">ΚΥΡΙΑΚΗ </w:t>
            </w:r>
          </w:p>
          <w:p w14:paraId="0A539D36" w14:textId="0CDFDC70" w:rsidR="3B1FFB1D" w:rsidRDefault="001A6709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4DC23F43" w:rsidRPr="4DC23F43">
              <w:rPr>
                <w:b/>
                <w:bCs/>
                <w:sz w:val="20"/>
                <w:szCs w:val="20"/>
              </w:rPr>
              <w:t xml:space="preserve"> ΑΠΡΙΛΙΟΥ 202</w:t>
            </w:r>
            <w:r w:rsidR="00F162DC">
              <w:rPr>
                <w:b/>
                <w:bCs/>
                <w:sz w:val="20"/>
                <w:szCs w:val="20"/>
              </w:rPr>
              <w:t>6</w:t>
            </w:r>
          </w:p>
          <w:p w14:paraId="32219A46" w14:textId="0DDBB20D" w:rsidR="3B1FFB1D" w:rsidRDefault="35F48AAF" w:rsidP="00C343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35F48AAF">
              <w:rPr>
                <w:b/>
                <w:bCs/>
                <w:sz w:val="20"/>
                <w:szCs w:val="20"/>
              </w:rPr>
              <w:t>ΩΡΑ</w:t>
            </w:r>
            <w:r w:rsidR="00C34393">
              <w:rPr>
                <w:b/>
                <w:bCs/>
                <w:sz w:val="20"/>
                <w:szCs w:val="20"/>
              </w:rPr>
              <w:t xml:space="preserve"> </w:t>
            </w:r>
            <w:r w:rsidRPr="35F48AAF">
              <w:rPr>
                <w:b/>
                <w:bCs/>
                <w:sz w:val="20"/>
                <w:szCs w:val="20"/>
              </w:rPr>
              <w:t>11:00-17:00</w:t>
            </w:r>
          </w:p>
          <w:p w14:paraId="0FCA17E4" w14:textId="52606E23" w:rsidR="3B1FFB1D" w:rsidRDefault="0091269C" w:rsidP="3B1FFB1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ΔΙΑ ΖΩΣΗΣ</w:t>
            </w: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98E949" w14:textId="17093F53" w:rsidR="00644B90" w:rsidRDefault="0091269C" w:rsidP="00C34393">
            <w:pPr>
              <w:rPr>
                <w:b/>
                <w:bCs/>
              </w:rPr>
            </w:pPr>
            <w:r w:rsidRPr="007A059F">
              <w:rPr>
                <w:b/>
                <w:bCs/>
              </w:rPr>
              <w:t>«Όταν ο θεραπευτής “κολλάει”: Δουλεύοντας με αδιέξοδα στη θεραπευτική σχέση με εργαλεία CBT &amp; Schema Therapy»</w:t>
            </w:r>
          </w:p>
          <w:p w14:paraId="3586A2EA" w14:textId="135ADC4E" w:rsidR="35F48AAF" w:rsidRDefault="35F48AAF" w:rsidP="0091269C">
            <w:pPr>
              <w:rPr>
                <w:b/>
                <w:bCs/>
              </w:rPr>
            </w:pP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7BA65E" w14:textId="77777777" w:rsidR="0091269C" w:rsidRPr="003569FB" w:rsidRDefault="0091269C" w:rsidP="0091269C">
            <w:pPr>
              <w:pStyle w:val="NoSpacing"/>
            </w:pPr>
            <w:r w:rsidRPr="35F48AAF">
              <w:rPr>
                <w:b/>
                <w:bCs/>
              </w:rPr>
              <w:t>Έλενα Χάιντς</w:t>
            </w:r>
            <w:r>
              <w:t xml:space="preserve"> </w:t>
            </w:r>
          </w:p>
          <w:p w14:paraId="09AA1501" w14:textId="77777777" w:rsidR="0091269C" w:rsidRDefault="0091269C" w:rsidP="0091269C">
            <w:pPr>
              <w:pStyle w:val="NoSpacing"/>
            </w:pPr>
            <w:r>
              <w:t>Ψυχολόγος PhD</w:t>
            </w:r>
          </w:p>
          <w:p w14:paraId="5CF48B52" w14:textId="77777777" w:rsidR="0091269C" w:rsidRDefault="0091269C" w:rsidP="0091269C">
            <w:pPr>
              <w:pStyle w:val="NoSpacing"/>
            </w:pPr>
            <w:r>
              <w:t>ΓΣΘ &amp; Θεραπεία Σχημάτων</w:t>
            </w:r>
          </w:p>
          <w:p w14:paraId="2C91BF54" w14:textId="77777777" w:rsidR="0091269C" w:rsidRPr="003569FB" w:rsidRDefault="0091269C" w:rsidP="0091269C">
            <w:pPr>
              <w:pStyle w:val="NoSpacing"/>
            </w:pPr>
            <w:r w:rsidRPr="35F48AAF">
              <w:rPr>
                <w:b/>
                <w:bCs/>
              </w:rPr>
              <w:t>Κρίστη Πασσαλίδου</w:t>
            </w:r>
          </w:p>
          <w:p w14:paraId="6E65BAA0" w14:textId="77777777" w:rsidR="0091269C" w:rsidRPr="003569FB" w:rsidRDefault="0091269C" w:rsidP="0091269C">
            <w:pPr>
              <w:pStyle w:val="NoSpacing"/>
            </w:pPr>
            <w:r>
              <w:t>Ψυχολόγος MSc</w:t>
            </w:r>
          </w:p>
          <w:p w14:paraId="4FB58668" w14:textId="77777777" w:rsidR="0091269C" w:rsidRPr="00C34393" w:rsidRDefault="0091269C" w:rsidP="0091269C">
            <w:pPr>
              <w:spacing w:after="0" w:line="240" w:lineRule="auto"/>
            </w:pPr>
            <w:r>
              <w:t>ΓΣΘ &amp; Θεραπεία Σχημάτων</w:t>
            </w:r>
            <w:r w:rsidRPr="006675BF">
              <w:rPr>
                <w:b/>
                <w:bCs/>
              </w:rPr>
              <w:t xml:space="preserve"> </w:t>
            </w:r>
          </w:p>
          <w:p w14:paraId="299FF47D" w14:textId="47DF4C21" w:rsidR="009F15CA" w:rsidRPr="009F15CA" w:rsidRDefault="009F15CA" w:rsidP="007A059F">
            <w:pPr>
              <w:pStyle w:val="NoSpacing"/>
            </w:pPr>
          </w:p>
        </w:tc>
      </w:tr>
      <w:tr w:rsidR="3B1FFB1D" w14:paraId="52404708" w14:textId="77777777" w:rsidTr="5F57CA7D">
        <w:trPr>
          <w:trHeight w:val="1665"/>
        </w:trPr>
        <w:tc>
          <w:tcPr>
            <w:tcW w:w="23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493DC6" w14:textId="730919E9" w:rsidR="73824E76" w:rsidRDefault="73824E76" w:rsidP="73824E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89BAEAA" w14:textId="77777777" w:rsidR="3B1FFB1D" w:rsidRDefault="3B1FFB1D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3B1FFB1D">
              <w:rPr>
                <w:b/>
                <w:bCs/>
                <w:sz w:val="20"/>
                <w:szCs w:val="20"/>
              </w:rPr>
              <w:t xml:space="preserve">ΚΥΡΙΑΚΗ </w:t>
            </w:r>
          </w:p>
          <w:p w14:paraId="456ADD48" w14:textId="487F3420" w:rsidR="3B1FFB1D" w:rsidRDefault="001A6709" w:rsidP="3B1FFB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6675BF" w:rsidRPr="73824E76">
              <w:rPr>
                <w:b/>
                <w:bCs/>
                <w:sz w:val="20"/>
                <w:szCs w:val="20"/>
              </w:rPr>
              <w:t xml:space="preserve"> ΜΑΪΟΥ</w:t>
            </w:r>
            <w:r w:rsidR="73824E76" w:rsidRPr="73824E76">
              <w:rPr>
                <w:b/>
                <w:bCs/>
                <w:sz w:val="20"/>
                <w:szCs w:val="20"/>
              </w:rPr>
              <w:t xml:space="preserve"> 202</w:t>
            </w:r>
            <w:r w:rsidR="006675BF">
              <w:rPr>
                <w:b/>
                <w:bCs/>
                <w:sz w:val="20"/>
                <w:szCs w:val="20"/>
              </w:rPr>
              <w:t>6</w:t>
            </w:r>
          </w:p>
          <w:p w14:paraId="2B5EB247" w14:textId="5835D081" w:rsidR="73824E76" w:rsidRDefault="73824E76" w:rsidP="006703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73824E76">
              <w:rPr>
                <w:b/>
                <w:bCs/>
                <w:sz w:val="20"/>
                <w:szCs w:val="20"/>
              </w:rPr>
              <w:t>ΩΡΑ 11:00-17:00</w:t>
            </w:r>
          </w:p>
          <w:p w14:paraId="6AD8A169" w14:textId="2052926B" w:rsidR="0067030C" w:rsidRPr="008D03BF" w:rsidRDefault="008D03BF" w:rsidP="0067030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ΔΙΑ ΖΩΣΗΣ</w:t>
            </w:r>
          </w:p>
          <w:p w14:paraId="23DF2C07" w14:textId="554DF32D" w:rsidR="3B1FFB1D" w:rsidRDefault="3B1FFB1D" w:rsidP="73824E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364FA39" w14:textId="5E5A62F6" w:rsidR="73824E76" w:rsidRPr="008D03BF" w:rsidRDefault="008D03BF" w:rsidP="008D03BF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8D03BF">
              <w:rPr>
                <w:b/>
                <w:bCs/>
              </w:rPr>
              <w:t>Επιβεβαιωτική Γνωστική Συμπεριφορική Θεραπεία με Transgender και Gender Diverse Άτομα. Από τη Θεωρία στην Πράξη</w:t>
            </w:r>
            <w:r>
              <w:rPr>
                <w:b/>
                <w:bCs/>
              </w:rPr>
              <w:t>»</w:t>
            </w:r>
          </w:p>
        </w:tc>
        <w:tc>
          <w:tcPr>
            <w:tcW w:w="319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66A828C" w14:textId="77777777" w:rsidR="0067030C" w:rsidRDefault="006675BF" w:rsidP="007A059F">
            <w:pPr>
              <w:pStyle w:val="NoSpacing"/>
              <w:rPr>
                <w:b/>
                <w:bCs/>
              </w:rPr>
            </w:pPr>
            <w:r w:rsidRPr="006675BF">
              <w:rPr>
                <w:b/>
                <w:bCs/>
              </w:rPr>
              <w:t>Μαρία Ευαγγελοπούλου</w:t>
            </w:r>
          </w:p>
          <w:p w14:paraId="0B5E3E69" w14:textId="5E1A5F9E" w:rsidR="008D03BF" w:rsidRPr="008D03BF" w:rsidRDefault="008D03BF" w:rsidP="008D03B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  <w:r w:rsidRPr="008D03BF">
              <w:rPr>
                <w:rFonts w:asciiTheme="minorHAnsi" w:eastAsia="Times New Roman" w:hAnsiTheme="minorHAnsi" w:cstheme="minorHAnsi"/>
                <w:color w:val="222222"/>
              </w:rPr>
              <w:t xml:space="preserve">Ψυχολόγος </w:t>
            </w:r>
            <w:r w:rsidRPr="008D03BF">
              <w:rPr>
                <w:rFonts w:asciiTheme="minorHAnsi" w:eastAsia="Times New Roman" w:hAnsiTheme="minorHAnsi" w:cstheme="minorHAnsi"/>
                <w:color w:val="222222"/>
                <w:lang w:val="en-US"/>
              </w:rPr>
              <w:t>MS</w:t>
            </w:r>
            <w:r w:rsidR="009F15CA">
              <w:rPr>
                <w:rFonts w:asciiTheme="minorHAnsi" w:eastAsia="Times New Roman" w:hAnsiTheme="minorHAnsi" w:cstheme="minorHAnsi"/>
                <w:color w:val="222222"/>
                <w:lang w:val="en-US"/>
              </w:rPr>
              <w:t>c</w:t>
            </w:r>
            <w:r w:rsidRPr="008D03BF">
              <w:rPr>
                <w:rFonts w:asciiTheme="minorHAnsi" w:eastAsia="Times New Roman" w:hAnsiTheme="minorHAnsi" w:cstheme="minorHAnsi"/>
                <w:color w:val="222222"/>
              </w:rPr>
              <w:t xml:space="preserve"> Ψυχοθεραπεύτρια</w:t>
            </w:r>
            <w:r w:rsidRPr="008D03BF">
              <w:rPr>
                <w:rFonts w:asciiTheme="minorHAnsi" w:eastAsia="Times New Roman" w:hAnsiTheme="minorHAnsi" w:cstheme="minorHAnsi"/>
                <w:color w:val="222222"/>
                <w:lang w:val="en-US"/>
              </w:rPr>
              <w:t> </w:t>
            </w:r>
          </w:p>
          <w:p w14:paraId="398CFAF1" w14:textId="28F2F2BA" w:rsidR="008D03BF" w:rsidRPr="009F15CA" w:rsidRDefault="008D03BF" w:rsidP="008D03B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22222"/>
              </w:rPr>
            </w:pPr>
            <w:r w:rsidRPr="009F15CA">
              <w:rPr>
                <w:rFonts w:asciiTheme="minorHAnsi" w:eastAsia="Times New Roman" w:hAnsiTheme="minorHAnsi" w:cstheme="minorHAnsi"/>
                <w:color w:val="222222"/>
              </w:rPr>
              <w:t xml:space="preserve">ΓΣΘ 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&amp;</w:t>
            </w:r>
            <w:r w:rsidRPr="009F15CA">
              <w:rPr>
                <w:rFonts w:asciiTheme="minorHAnsi" w:eastAsia="Times New Roman" w:hAnsiTheme="minorHAnsi" w:cstheme="minorHAnsi"/>
                <w:color w:val="222222"/>
              </w:rPr>
              <w:t xml:space="preserve"> Θεραπεία Σχημάτων</w:t>
            </w:r>
            <w:r w:rsidRPr="008D03BF">
              <w:rPr>
                <w:rFonts w:asciiTheme="minorHAnsi" w:eastAsia="Times New Roman" w:hAnsiTheme="minorHAnsi" w:cstheme="minorHAnsi"/>
                <w:color w:val="222222"/>
                <w:lang w:val="en-US"/>
              </w:rPr>
              <w:t> </w:t>
            </w:r>
          </w:p>
          <w:p w14:paraId="7589D8DD" w14:textId="1CA28F4D" w:rsidR="008D03BF" w:rsidRPr="006675BF" w:rsidRDefault="008D03BF" w:rsidP="007A059F">
            <w:pPr>
              <w:pStyle w:val="NoSpacing"/>
              <w:rPr>
                <w:b/>
                <w:bCs/>
              </w:rPr>
            </w:pPr>
          </w:p>
        </w:tc>
      </w:tr>
      <w:tr w:rsidR="00CD0D40" w:rsidRPr="00DF003C" w14:paraId="049F31CB" w14:textId="77777777" w:rsidTr="5F57CA7D">
        <w:trPr>
          <w:trHeight w:val="1855"/>
        </w:trPr>
        <w:tc>
          <w:tcPr>
            <w:tcW w:w="11057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  <w:vAlign w:val="center"/>
          </w:tcPr>
          <w:p w14:paraId="53128261" w14:textId="77777777" w:rsidR="00CD0D40" w:rsidRDefault="00CD0D40" w:rsidP="00CD0D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486C05" w14:textId="77777777" w:rsidR="00CD0D40" w:rsidRDefault="00CD0D40" w:rsidP="00CD0D4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101652C" w14:textId="77777777" w:rsidR="00CD0D40" w:rsidRDefault="00CD0D40" w:rsidP="00CD0D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99056E" w14:textId="77777777" w:rsidR="00CD0D40" w:rsidRDefault="00CD0D40" w:rsidP="00CD0D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299C43A" w14:textId="77777777" w:rsidR="00CD0D40" w:rsidRPr="006B759E" w:rsidRDefault="00CD0D40" w:rsidP="00CD0D40">
            <w:pPr>
              <w:rPr>
                <w:b/>
              </w:rPr>
            </w:pPr>
          </w:p>
        </w:tc>
      </w:tr>
    </w:tbl>
    <w:p w14:paraId="4DDBEF00" w14:textId="77777777" w:rsidR="00FC69BB" w:rsidRPr="00720B43" w:rsidRDefault="00FC69BB" w:rsidP="0092478C">
      <w:pPr>
        <w:jc w:val="center"/>
        <w:rPr>
          <w:color w:val="2A2A2A"/>
        </w:rPr>
      </w:pPr>
    </w:p>
    <w:sectPr w:rsidR="00FC69BB" w:rsidRPr="00720B43" w:rsidSect="0092478C">
      <w:pgSz w:w="11906" w:h="16838"/>
      <w:pgMar w:top="1077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p9ufc6e8sAMvo" int2:id="SuSSnPvx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634"/>
    <w:multiLevelType w:val="hybridMultilevel"/>
    <w:tmpl w:val="2BB893C0"/>
    <w:lvl w:ilvl="0" w:tplc="322C4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01A7"/>
    <w:multiLevelType w:val="hybridMultilevel"/>
    <w:tmpl w:val="21DEB0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0930"/>
    <w:multiLevelType w:val="hybridMultilevel"/>
    <w:tmpl w:val="4C8615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7B61"/>
    <w:multiLevelType w:val="hybridMultilevel"/>
    <w:tmpl w:val="FAE4C6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43A8"/>
    <w:multiLevelType w:val="hybridMultilevel"/>
    <w:tmpl w:val="AF5E5A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804F8"/>
    <w:multiLevelType w:val="hybridMultilevel"/>
    <w:tmpl w:val="C0E22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D6E34"/>
    <w:multiLevelType w:val="hybridMultilevel"/>
    <w:tmpl w:val="263AE774"/>
    <w:lvl w:ilvl="0" w:tplc="322C4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554D"/>
    <w:multiLevelType w:val="hybridMultilevel"/>
    <w:tmpl w:val="602602DA"/>
    <w:lvl w:ilvl="0" w:tplc="322C4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7927"/>
    <w:multiLevelType w:val="hybridMultilevel"/>
    <w:tmpl w:val="368C1D56"/>
    <w:lvl w:ilvl="0" w:tplc="322C4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21121">
    <w:abstractNumId w:val="1"/>
  </w:num>
  <w:num w:numId="2" w16cid:durableId="1654292242">
    <w:abstractNumId w:val="3"/>
  </w:num>
  <w:num w:numId="3" w16cid:durableId="666401930">
    <w:abstractNumId w:val="7"/>
  </w:num>
  <w:num w:numId="4" w16cid:durableId="190462949">
    <w:abstractNumId w:val="6"/>
  </w:num>
  <w:num w:numId="5" w16cid:durableId="1974823446">
    <w:abstractNumId w:val="0"/>
  </w:num>
  <w:num w:numId="6" w16cid:durableId="604120742">
    <w:abstractNumId w:val="8"/>
  </w:num>
  <w:num w:numId="7" w16cid:durableId="1896575157">
    <w:abstractNumId w:val="2"/>
  </w:num>
  <w:num w:numId="8" w16cid:durableId="249973124">
    <w:abstractNumId w:val="4"/>
  </w:num>
  <w:num w:numId="9" w16cid:durableId="52135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7D"/>
    <w:rsid w:val="00006436"/>
    <w:rsid w:val="000134FB"/>
    <w:rsid w:val="00034B41"/>
    <w:rsid w:val="00037F44"/>
    <w:rsid w:val="00050BE7"/>
    <w:rsid w:val="00050F97"/>
    <w:rsid w:val="00052C9D"/>
    <w:rsid w:val="00065F0B"/>
    <w:rsid w:val="000725A6"/>
    <w:rsid w:val="000A3148"/>
    <w:rsid w:val="00100EB6"/>
    <w:rsid w:val="00140BF9"/>
    <w:rsid w:val="00160DF1"/>
    <w:rsid w:val="00192A96"/>
    <w:rsid w:val="001A6709"/>
    <w:rsid w:val="001E08BE"/>
    <w:rsid w:val="001F39E9"/>
    <w:rsid w:val="00200CB2"/>
    <w:rsid w:val="00223D1D"/>
    <w:rsid w:val="00224999"/>
    <w:rsid w:val="002671DF"/>
    <w:rsid w:val="002A6B7E"/>
    <w:rsid w:val="002B4C52"/>
    <w:rsid w:val="002F0F7D"/>
    <w:rsid w:val="002F46A8"/>
    <w:rsid w:val="002F7FE5"/>
    <w:rsid w:val="00331278"/>
    <w:rsid w:val="003569FB"/>
    <w:rsid w:val="00366DB6"/>
    <w:rsid w:val="003B48C2"/>
    <w:rsid w:val="003C775C"/>
    <w:rsid w:val="003D1880"/>
    <w:rsid w:val="00426D80"/>
    <w:rsid w:val="00453EE1"/>
    <w:rsid w:val="004B42EC"/>
    <w:rsid w:val="004F189A"/>
    <w:rsid w:val="0052612D"/>
    <w:rsid w:val="00542095"/>
    <w:rsid w:val="00561C45"/>
    <w:rsid w:val="00573CDF"/>
    <w:rsid w:val="00590292"/>
    <w:rsid w:val="005A0503"/>
    <w:rsid w:val="00620360"/>
    <w:rsid w:val="00644B90"/>
    <w:rsid w:val="00660786"/>
    <w:rsid w:val="006675BF"/>
    <w:rsid w:val="0067030C"/>
    <w:rsid w:val="00680CB2"/>
    <w:rsid w:val="006A6EE0"/>
    <w:rsid w:val="006B759E"/>
    <w:rsid w:val="006C1954"/>
    <w:rsid w:val="00720B43"/>
    <w:rsid w:val="007329E4"/>
    <w:rsid w:val="007479AE"/>
    <w:rsid w:val="007604F8"/>
    <w:rsid w:val="007A059F"/>
    <w:rsid w:val="00801886"/>
    <w:rsid w:val="00845996"/>
    <w:rsid w:val="00860E48"/>
    <w:rsid w:val="00862196"/>
    <w:rsid w:val="0087419B"/>
    <w:rsid w:val="00876CB4"/>
    <w:rsid w:val="00880C93"/>
    <w:rsid w:val="0089415F"/>
    <w:rsid w:val="008A77B9"/>
    <w:rsid w:val="008B323D"/>
    <w:rsid w:val="008B6735"/>
    <w:rsid w:val="008C113E"/>
    <w:rsid w:val="008C3E83"/>
    <w:rsid w:val="008D03BF"/>
    <w:rsid w:val="0091269C"/>
    <w:rsid w:val="00922505"/>
    <w:rsid w:val="0092478C"/>
    <w:rsid w:val="0095243B"/>
    <w:rsid w:val="00986DF3"/>
    <w:rsid w:val="009913E0"/>
    <w:rsid w:val="009C34D5"/>
    <w:rsid w:val="009D5CC2"/>
    <w:rsid w:val="009F15CA"/>
    <w:rsid w:val="00A447AA"/>
    <w:rsid w:val="00A5797D"/>
    <w:rsid w:val="00AA6B3E"/>
    <w:rsid w:val="00AC1A19"/>
    <w:rsid w:val="00AE389B"/>
    <w:rsid w:val="00AE42B0"/>
    <w:rsid w:val="00B23217"/>
    <w:rsid w:val="00B71AA4"/>
    <w:rsid w:val="00C34393"/>
    <w:rsid w:val="00C65485"/>
    <w:rsid w:val="00C73698"/>
    <w:rsid w:val="00CD0D40"/>
    <w:rsid w:val="00CE1C04"/>
    <w:rsid w:val="00D2086E"/>
    <w:rsid w:val="00D22624"/>
    <w:rsid w:val="00D84115"/>
    <w:rsid w:val="00D960D2"/>
    <w:rsid w:val="00DE56A5"/>
    <w:rsid w:val="00DF003C"/>
    <w:rsid w:val="00E57FD1"/>
    <w:rsid w:val="00E7345A"/>
    <w:rsid w:val="00EA2A99"/>
    <w:rsid w:val="00EA37FD"/>
    <w:rsid w:val="00ED0161"/>
    <w:rsid w:val="00ED1E9E"/>
    <w:rsid w:val="00F03482"/>
    <w:rsid w:val="00F162DC"/>
    <w:rsid w:val="00FC69BB"/>
    <w:rsid w:val="00FD725D"/>
    <w:rsid w:val="00FE020E"/>
    <w:rsid w:val="0156234D"/>
    <w:rsid w:val="2B085786"/>
    <w:rsid w:val="35F48AAF"/>
    <w:rsid w:val="3B1FFB1D"/>
    <w:rsid w:val="4DC23F43"/>
    <w:rsid w:val="5F57CA7D"/>
    <w:rsid w:val="67DE757E"/>
    <w:rsid w:val="681EB7F4"/>
    <w:rsid w:val="73824E76"/>
    <w:rsid w:val="7E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FE97"/>
  <w15:chartTrackingRefBased/>
  <w15:docId w15:val="{F67B66EE-8C21-4398-B091-6ED22516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92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F7D"/>
    <w:pPr>
      <w:ind w:left="720"/>
      <w:contextualSpacing/>
    </w:pPr>
  </w:style>
  <w:style w:type="character" w:customStyle="1" w:styleId="normaltextrun">
    <w:name w:val="normaltextrun"/>
    <w:basedOn w:val="DefaultParagraphFont"/>
    <w:rsid w:val="002F0F7D"/>
  </w:style>
  <w:style w:type="character" w:customStyle="1" w:styleId="eop">
    <w:name w:val="eop"/>
    <w:basedOn w:val="DefaultParagraphFont"/>
    <w:rsid w:val="002F0F7D"/>
  </w:style>
  <w:style w:type="paragraph" w:styleId="NormalWeb">
    <w:name w:val="Normal (Web)"/>
    <w:basedOn w:val="Normal"/>
    <w:uiPriority w:val="99"/>
    <w:unhideWhenUsed/>
    <w:rsid w:val="00AE3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A447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A447AA"/>
    <w:rPr>
      <w:rFonts w:ascii="Times New Roman" w:eastAsia="Times New Roman" w:hAnsi="Times New Roman"/>
    </w:rPr>
  </w:style>
  <w:style w:type="character" w:customStyle="1" w:styleId="Hyperlink1">
    <w:name w:val="Hyperlink1"/>
    <w:rsid w:val="00A447AA"/>
    <w:rPr>
      <w:color w:val="0000FF"/>
      <w:u w:val="single"/>
    </w:rPr>
  </w:style>
  <w:style w:type="paragraph" w:styleId="NoSpacing">
    <w:name w:val="No Spacing"/>
    <w:uiPriority w:val="1"/>
    <w:qFormat/>
    <w:rsid w:val="00860E48"/>
    <w:rPr>
      <w:sz w:val="22"/>
      <w:szCs w:val="22"/>
      <w:lang w:val="el-GR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Ελλινική Εταιρία Έρευνας Συμπεριφοράς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Despoina Ziliaskopoulou</cp:lastModifiedBy>
  <cp:revision>69</cp:revision>
  <dcterms:created xsi:type="dcterms:W3CDTF">2022-09-07T13:25:00Z</dcterms:created>
  <dcterms:modified xsi:type="dcterms:W3CDTF">2025-09-24T06:13:00Z</dcterms:modified>
</cp:coreProperties>
</file>